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E63F44" w:rsidP="00C47CDC">
      <w:pPr>
        <w:spacing w:after="0" w:line="240" w:lineRule="auto"/>
        <w:ind w:left="5846"/>
        <w:rPr>
          <w:rFonts w:cs="Calibri"/>
          <w:b/>
          <w:sz w:val="24"/>
          <w:szCs w:val="24"/>
          <w:lang w:val="it-IT"/>
        </w:rPr>
      </w:pPr>
      <w:hyperlink r:id="rId5"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569249E7">
            <wp:extent cx="2340864" cy="548640"/>
            <wp:effectExtent l="0" t="0" r="254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864" cy="548640"/>
                    </a:xfrm>
                    <a:prstGeom prst="rect">
                      <a:avLst/>
                    </a:prstGeom>
                  </pic:spPr>
                </pic:pic>
              </a:graphicData>
            </a:graphic>
          </wp:inline>
        </w:drawing>
      </w:r>
    </w:p>
    <w:p w14:paraId="17729D9A" w14:textId="77777777" w:rsidR="00F6627A" w:rsidRDefault="00F6627A" w:rsidP="00F6627A">
      <w:pPr>
        <w:spacing w:after="120" w:line="216" w:lineRule="auto"/>
        <w:jc w:val="center"/>
        <w:rPr>
          <w:rFonts w:cs="Calibri"/>
          <w:b/>
          <w:caps/>
          <w:sz w:val="36"/>
          <w:szCs w:val="36"/>
          <w:u w:val="single"/>
        </w:rPr>
      </w:pPr>
      <w:bookmarkStart w:id="0" w:name="_Hlk77936564"/>
      <w:bookmarkStart w:id="1" w:name="_Hlk70596559"/>
      <w:bookmarkStart w:id="2" w:name="_Hlk46925722"/>
      <w:r w:rsidRPr="00F6627A">
        <w:rPr>
          <w:rFonts w:cs="Calibri"/>
          <w:b/>
          <w:caps/>
          <w:sz w:val="36"/>
          <w:szCs w:val="36"/>
          <w:u w:val="single"/>
        </w:rPr>
        <w:t xml:space="preserve">For Lasting Impressions, Quality Bags </w:t>
      </w:r>
      <w:r>
        <w:rPr>
          <w:rFonts w:cs="Calibri"/>
          <w:b/>
          <w:caps/>
          <w:sz w:val="36"/>
          <w:szCs w:val="36"/>
          <w:u w:val="single"/>
        </w:rPr>
        <w:t>&amp;</w:t>
      </w:r>
      <w:r w:rsidRPr="00F6627A">
        <w:rPr>
          <w:rFonts w:cs="Calibri"/>
          <w:b/>
          <w:caps/>
          <w:sz w:val="36"/>
          <w:szCs w:val="36"/>
          <w:u w:val="single"/>
        </w:rPr>
        <w:t xml:space="preserve"> Totes from </w:t>
      </w:r>
      <w:r>
        <w:rPr>
          <w:rFonts w:cs="Calibri"/>
          <w:b/>
          <w:caps/>
          <w:sz w:val="36"/>
          <w:szCs w:val="36"/>
          <w:u w:val="single"/>
        </w:rPr>
        <w:br/>
      </w:r>
      <w:r w:rsidRPr="00F6627A">
        <w:rPr>
          <w:rFonts w:cs="Calibri"/>
          <w:b/>
          <w:caps/>
          <w:sz w:val="36"/>
          <w:szCs w:val="36"/>
          <w:u w:val="single"/>
        </w:rPr>
        <w:t>Mobile Edge A</w:t>
      </w:r>
      <w:r>
        <w:rPr>
          <w:rFonts w:cs="Calibri"/>
          <w:b/>
          <w:caps/>
          <w:sz w:val="36"/>
          <w:szCs w:val="36"/>
          <w:u w:val="single"/>
        </w:rPr>
        <w:t>RE A</w:t>
      </w:r>
      <w:r w:rsidRPr="00F6627A">
        <w:rPr>
          <w:rFonts w:cs="Calibri"/>
          <w:b/>
          <w:caps/>
          <w:sz w:val="36"/>
          <w:szCs w:val="36"/>
          <w:u w:val="single"/>
        </w:rPr>
        <w:t>lways a Great Choice</w:t>
      </w:r>
      <w:bookmarkEnd w:id="0"/>
    </w:p>
    <w:p w14:paraId="22615514" w14:textId="5630567B" w:rsidR="00C47CDC" w:rsidRPr="00F6627A" w:rsidRDefault="00F6627A" w:rsidP="00F6627A">
      <w:pPr>
        <w:spacing w:after="240" w:line="216" w:lineRule="auto"/>
        <w:jc w:val="center"/>
        <w:rPr>
          <w:rFonts w:cs="Calibri"/>
          <w:b/>
          <w:sz w:val="28"/>
          <w:szCs w:val="28"/>
        </w:rPr>
      </w:pPr>
      <w:r w:rsidRPr="00F6627A">
        <w:rPr>
          <w:rFonts w:cs="Calibri"/>
          <w:b/>
          <w:sz w:val="28"/>
          <w:szCs w:val="28"/>
        </w:rPr>
        <w:t>High Quality, Broad Appeal Premium Items Help Stretch Advertiser Dollars</w:t>
      </w:r>
      <w:r w:rsidR="00B638D2" w:rsidRPr="00F6627A">
        <w:rPr>
          <w:rFonts w:cs="Calibri"/>
          <w:b/>
          <w:sz w:val="28"/>
          <w:szCs w:val="28"/>
        </w:rPr>
        <w:t xml:space="preserve"> </w:t>
      </w:r>
    </w:p>
    <w:bookmarkEnd w:id="1"/>
    <w:p w14:paraId="3BF09E50" w14:textId="62DBFA76" w:rsidR="00F6627A" w:rsidRPr="008E2008" w:rsidRDefault="00C47CDC" w:rsidP="00F6627A">
      <w:pPr>
        <w:spacing w:after="120" w:line="252" w:lineRule="auto"/>
        <w:rPr>
          <w:rFonts w:cstheme="minorHAnsi"/>
          <w:sz w:val="24"/>
          <w:szCs w:val="24"/>
        </w:rPr>
      </w:pPr>
      <w:r w:rsidRPr="003B5EB9">
        <w:rPr>
          <w:rFonts w:cs="Calibri"/>
          <w:i/>
          <w:color w:val="222222"/>
          <w:spacing w:val="4"/>
        </w:rPr>
        <w:t xml:space="preserve">ANAHEIM, CA </w:t>
      </w:r>
      <w:r w:rsidR="00CB73DE" w:rsidRPr="003B5EB9">
        <w:rPr>
          <w:rFonts w:cs="Calibri"/>
          <w:i/>
          <w:color w:val="222222"/>
          <w:spacing w:val="4"/>
        </w:rPr>
        <w:t>(</w:t>
      </w:r>
      <w:r w:rsidR="00B638D2">
        <w:rPr>
          <w:rFonts w:cs="Calibri"/>
          <w:i/>
          <w:color w:val="222222"/>
          <w:spacing w:val="4"/>
        </w:rPr>
        <w:t xml:space="preserve">August </w:t>
      </w:r>
      <w:r w:rsidR="00F6627A">
        <w:rPr>
          <w:rFonts w:cs="Calibri"/>
          <w:i/>
          <w:color w:val="222222"/>
          <w:spacing w:val="4"/>
        </w:rPr>
        <w:t>9</w:t>
      </w:r>
      <w:r w:rsidR="005923CD" w:rsidRPr="003B5EB9">
        <w:rPr>
          <w:rFonts w:cs="Calibri"/>
          <w:i/>
          <w:color w:val="222222"/>
          <w:spacing w:val="4"/>
        </w:rPr>
        <w:t>,</w:t>
      </w:r>
      <w:r w:rsidR="00CB73DE" w:rsidRPr="003B5EB9">
        <w:rPr>
          <w:rFonts w:cs="Calibri"/>
          <w:i/>
          <w:color w:val="222222"/>
          <w:spacing w:val="4"/>
        </w:rPr>
        <w:t xml:space="preserve"> 2021</w:t>
      </w:r>
      <w:r w:rsidRPr="003B5EB9">
        <w:rPr>
          <w:rFonts w:cs="Calibri"/>
          <w:i/>
          <w:color w:val="222222"/>
          <w:spacing w:val="4"/>
        </w:rPr>
        <w:t>)—</w:t>
      </w:r>
      <w:bookmarkEnd w:id="2"/>
      <w:r w:rsidR="00F6627A" w:rsidRPr="008E2008">
        <w:rPr>
          <w:rFonts w:cstheme="minorHAnsi"/>
          <w:sz w:val="24"/>
          <w:szCs w:val="24"/>
        </w:rPr>
        <w:t>Bags and totes have always been highly desirable promotional products—ranking at or near the top of most consumer lists—</w:t>
      </w:r>
      <w:r w:rsidR="00C062D8">
        <w:rPr>
          <w:rFonts w:cstheme="minorHAnsi"/>
          <w:sz w:val="24"/>
          <w:szCs w:val="24"/>
        </w:rPr>
        <w:t>plus they’re</w:t>
      </w:r>
      <w:r w:rsidR="00F6627A" w:rsidRPr="008E2008">
        <w:rPr>
          <w:rFonts w:cstheme="minorHAnsi"/>
          <w:sz w:val="24"/>
          <w:szCs w:val="24"/>
        </w:rPr>
        <w:t xml:space="preserve"> effective. With some 5,700 impressions expected throughout their lifetimes, the Advertising Specialty Institute (ASI) estimates that branded bags are seen by more eyeballs than any other promotional item. </w:t>
      </w:r>
    </w:p>
    <w:p w14:paraId="18F6491E" w14:textId="35885252" w:rsidR="00F6627A" w:rsidRPr="008E2008" w:rsidRDefault="00F6627A" w:rsidP="00F6627A">
      <w:pPr>
        <w:spacing w:after="120" w:line="252" w:lineRule="auto"/>
        <w:rPr>
          <w:rFonts w:cstheme="minorHAnsi"/>
          <w:sz w:val="24"/>
          <w:szCs w:val="24"/>
        </w:rPr>
      </w:pPr>
      <w:r w:rsidRPr="008E2008">
        <w:rPr>
          <w:rFonts w:cstheme="minorHAnsi"/>
          <w:sz w:val="24"/>
          <w:szCs w:val="24"/>
        </w:rPr>
        <w:t xml:space="preserve">With premium dollars tight as consumers and companies face continued uncertainty around the pandemic, lockdowns, and vaccines, Mobile Edge’s </w:t>
      </w:r>
      <w:hyperlink r:id="rId7" w:history="1">
        <w:r w:rsidRPr="00E63828">
          <w:rPr>
            <w:rStyle w:val="Hyperlink"/>
            <w:rFonts w:cstheme="minorHAnsi"/>
            <w:sz w:val="24"/>
            <w:szCs w:val="24"/>
          </w:rPr>
          <w:t>Urban Laptop Tote</w:t>
        </w:r>
      </w:hyperlink>
      <w:r>
        <w:rPr>
          <w:rFonts w:cstheme="minorHAnsi"/>
          <w:sz w:val="24"/>
          <w:szCs w:val="24"/>
        </w:rPr>
        <w:t xml:space="preserve">, </w:t>
      </w:r>
      <w:hyperlink r:id="rId8" w:history="1">
        <w:r w:rsidRPr="00E63828">
          <w:rPr>
            <w:rStyle w:val="Hyperlink"/>
            <w:rFonts w:cstheme="minorHAnsi"/>
            <w:sz w:val="24"/>
            <w:szCs w:val="24"/>
          </w:rPr>
          <w:t>Charcoal Metro Duffel</w:t>
        </w:r>
      </w:hyperlink>
      <w:r w:rsidRPr="008E2008">
        <w:rPr>
          <w:rFonts w:cstheme="minorHAnsi"/>
          <w:sz w:val="24"/>
          <w:szCs w:val="24"/>
        </w:rPr>
        <w:t>, and</w:t>
      </w:r>
      <w:r w:rsidR="00E63F44">
        <w:rPr>
          <w:rFonts w:cstheme="minorHAnsi"/>
          <w:sz w:val="24"/>
          <w:szCs w:val="24"/>
        </w:rPr>
        <w:t xml:space="preserve"> the</w:t>
      </w:r>
      <w:r w:rsidRPr="008E2008">
        <w:rPr>
          <w:rFonts w:cstheme="minorHAnsi"/>
          <w:sz w:val="24"/>
          <w:szCs w:val="24"/>
        </w:rPr>
        <w:t xml:space="preserve"> </w:t>
      </w:r>
      <w:r>
        <w:rPr>
          <w:rFonts w:cstheme="minorHAnsi"/>
          <w:sz w:val="24"/>
          <w:szCs w:val="24"/>
        </w:rPr>
        <w:t xml:space="preserve">lineup of </w:t>
      </w:r>
      <w:hyperlink r:id="rId9" w:history="1">
        <w:r w:rsidRPr="00E63828">
          <w:rPr>
            <w:rStyle w:val="Hyperlink"/>
            <w:rFonts w:cstheme="minorHAnsi"/>
            <w:sz w:val="24"/>
            <w:szCs w:val="24"/>
          </w:rPr>
          <w:t>Express Backpacks 2.0</w:t>
        </w:r>
      </w:hyperlink>
      <w:r w:rsidRPr="008E2008">
        <w:rPr>
          <w:rFonts w:cstheme="minorHAnsi"/>
          <w:sz w:val="24"/>
          <w:szCs w:val="24"/>
        </w:rPr>
        <w:t xml:space="preserve"> are just what advertisers need to </w:t>
      </w:r>
      <w:r w:rsidR="00C062D8">
        <w:rPr>
          <w:rFonts w:cstheme="minorHAnsi"/>
          <w:sz w:val="24"/>
          <w:szCs w:val="24"/>
        </w:rPr>
        <w:t>stretch their advertising dollars</w:t>
      </w:r>
      <w:r w:rsidRPr="008E2008">
        <w:rPr>
          <w:rFonts w:cstheme="minorHAnsi"/>
          <w:sz w:val="24"/>
          <w:szCs w:val="24"/>
        </w:rPr>
        <w:t>.</w:t>
      </w:r>
    </w:p>
    <w:p w14:paraId="3B5FC683" w14:textId="77777777" w:rsidR="00F6627A" w:rsidRPr="008E2008" w:rsidRDefault="00F6627A" w:rsidP="00F6627A">
      <w:pPr>
        <w:spacing w:after="120" w:line="252" w:lineRule="auto"/>
        <w:rPr>
          <w:rFonts w:cstheme="minorHAnsi"/>
          <w:sz w:val="24"/>
          <w:szCs w:val="24"/>
        </w:rPr>
      </w:pPr>
      <w:r w:rsidRPr="008E2008">
        <w:rPr>
          <w:rFonts w:cstheme="minorHAnsi"/>
          <w:sz w:val="24"/>
          <w:szCs w:val="24"/>
        </w:rPr>
        <w:t>“Totes and backpacks are a relatively inexpensive way for advertisers to get their message out to a wider audience and keep it there,” explains Paul June, VP of Marketing for Mobile Edge, the Anaheim-based, award-winning manufacturer of protective laptop and gaming console cases, backpacks, and accessories for professionals, students, and gamers. “These products are high quality and enjoy broad appeal, so people tend to hold onto them and use them, which means your imprint gets seen by more people over a longer period of time.”</w:t>
      </w:r>
    </w:p>
    <w:p w14:paraId="644F556C" w14:textId="7B7D3A23" w:rsidR="00F6627A" w:rsidRPr="008E2008" w:rsidRDefault="00F6627A" w:rsidP="00F6627A">
      <w:pPr>
        <w:spacing w:after="120" w:line="252" w:lineRule="auto"/>
        <w:rPr>
          <w:rFonts w:cstheme="minorHAnsi"/>
          <w:sz w:val="24"/>
          <w:szCs w:val="24"/>
        </w:rPr>
      </w:pPr>
      <w:r w:rsidRPr="008E2008">
        <w:rPr>
          <w:rFonts w:cstheme="minorHAnsi"/>
          <w:sz w:val="24"/>
          <w:szCs w:val="24"/>
        </w:rPr>
        <w:t xml:space="preserve">Offering the convenience of a purse, travel bag, briefcase, and book bag all-in-one, Mobile Edge’s </w:t>
      </w:r>
      <w:hyperlink r:id="rId10" w:history="1">
        <w:r w:rsidRPr="008E2008">
          <w:rPr>
            <w:rStyle w:val="Hyperlink"/>
            <w:rFonts w:cstheme="minorHAnsi"/>
            <w:sz w:val="24"/>
            <w:szCs w:val="24"/>
          </w:rPr>
          <w:t>Urban Laptop Tote</w:t>
        </w:r>
      </w:hyperlink>
      <w:r w:rsidRPr="008E2008">
        <w:rPr>
          <w:rFonts w:cstheme="minorHAnsi"/>
          <w:sz w:val="24"/>
          <w:szCs w:val="24"/>
        </w:rPr>
        <w:t xml:space="preserve"> is easy to carry and constructed from a lightweight, durable charcoal-colored cotton canvas. The tote also features separate padded pockets for a laptop and tablet</w:t>
      </w:r>
      <w:r w:rsidR="00C062D8">
        <w:rPr>
          <w:rFonts w:cstheme="minorHAnsi"/>
          <w:sz w:val="24"/>
          <w:szCs w:val="24"/>
        </w:rPr>
        <w:t xml:space="preserve">, </w:t>
      </w:r>
      <w:r w:rsidRPr="008E2008">
        <w:rPr>
          <w:rFonts w:cstheme="minorHAnsi"/>
          <w:sz w:val="24"/>
          <w:szCs w:val="24"/>
        </w:rPr>
        <w:t>and</w:t>
      </w:r>
      <w:r w:rsidR="00C062D8">
        <w:rPr>
          <w:rFonts w:cstheme="minorHAnsi"/>
          <w:sz w:val="24"/>
          <w:szCs w:val="24"/>
        </w:rPr>
        <w:t xml:space="preserve"> </w:t>
      </w:r>
      <w:r w:rsidRPr="008E2008">
        <w:rPr>
          <w:rFonts w:cstheme="minorHAnsi"/>
          <w:sz w:val="24"/>
          <w:szCs w:val="24"/>
        </w:rPr>
        <w:t>workstation storage for pens, a smartphone, flash drives, and other accessories.</w:t>
      </w:r>
    </w:p>
    <w:p w14:paraId="528CF529" w14:textId="07226126" w:rsidR="00F6627A" w:rsidRPr="008E2008" w:rsidRDefault="00F6627A" w:rsidP="00F6627A">
      <w:pPr>
        <w:spacing w:after="120" w:line="252" w:lineRule="auto"/>
        <w:rPr>
          <w:rFonts w:cstheme="minorHAnsi"/>
          <w:sz w:val="24"/>
          <w:szCs w:val="24"/>
          <w:shd w:val="clear" w:color="auto" w:fill="FFFFFF"/>
        </w:rPr>
      </w:pPr>
      <w:r w:rsidRPr="008E2008">
        <w:rPr>
          <w:rFonts w:cstheme="minorHAnsi"/>
          <w:sz w:val="24"/>
          <w:szCs w:val="24"/>
          <w:shd w:val="clear" w:color="auto" w:fill="FFFFFF"/>
        </w:rPr>
        <w:t>The versatile</w:t>
      </w:r>
      <w:r w:rsidR="00C062D8">
        <w:rPr>
          <w:rFonts w:cstheme="minorHAnsi"/>
          <w:sz w:val="24"/>
          <w:szCs w:val="24"/>
          <w:shd w:val="clear" w:color="auto" w:fill="FFFFFF"/>
        </w:rPr>
        <w:t xml:space="preserve"> and </w:t>
      </w:r>
      <w:r w:rsidRPr="008E2008">
        <w:rPr>
          <w:rFonts w:cstheme="minorHAnsi"/>
          <w:sz w:val="24"/>
          <w:szCs w:val="24"/>
          <w:shd w:val="clear" w:color="auto" w:fill="FFFFFF"/>
        </w:rPr>
        <w:t xml:space="preserve">environmentally-friendly </w:t>
      </w:r>
      <w:hyperlink r:id="rId11" w:history="1">
        <w:r w:rsidRPr="008E2008">
          <w:rPr>
            <w:rStyle w:val="Hyperlink"/>
            <w:rFonts w:cstheme="minorHAnsi"/>
            <w:sz w:val="24"/>
            <w:szCs w:val="24"/>
          </w:rPr>
          <w:t>Charcoal Metro Duffel</w:t>
        </w:r>
      </w:hyperlink>
      <w:r w:rsidRPr="008E2008">
        <w:rPr>
          <w:rFonts w:cstheme="minorHAnsi"/>
          <w:sz w:val="24"/>
          <w:szCs w:val="24"/>
          <w:shd w:val="clear" w:color="auto" w:fill="FFFFFF"/>
        </w:rPr>
        <w:t xml:space="preserve"> is perfectly sized for the gym, an overnight trip, or </w:t>
      </w:r>
      <w:r w:rsidR="00E63F44">
        <w:rPr>
          <w:rFonts w:cstheme="minorHAnsi"/>
          <w:sz w:val="24"/>
          <w:szCs w:val="24"/>
          <w:shd w:val="clear" w:color="auto" w:fill="FFFFFF"/>
        </w:rPr>
        <w:t xml:space="preserve">a </w:t>
      </w:r>
      <w:r w:rsidRPr="008E2008">
        <w:rPr>
          <w:rFonts w:cstheme="minorHAnsi"/>
          <w:sz w:val="24"/>
          <w:szCs w:val="24"/>
          <w:shd w:val="clear" w:color="auto" w:fill="FFFFFF"/>
        </w:rPr>
        <w:t xml:space="preserve">weekend getaway. It’s constructed of a rugged, lightweight charcoal cotton canvas with contrasting black vegan leather trim, and features a </w:t>
      </w:r>
      <w:r w:rsidRPr="008E2008">
        <w:rPr>
          <w:rFonts w:cstheme="minorHAnsi"/>
          <w:sz w:val="24"/>
          <w:szCs w:val="24"/>
        </w:rPr>
        <w:t>separate, zippered shoe/dry compartment to keep wet items away from the rest of your gear</w:t>
      </w:r>
      <w:r w:rsidRPr="008E2008">
        <w:rPr>
          <w:rFonts w:cstheme="minorHAnsi"/>
          <w:sz w:val="24"/>
          <w:szCs w:val="24"/>
          <w:shd w:val="clear" w:color="auto" w:fill="FFFFFF"/>
        </w:rPr>
        <w:t>.</w:t>
      </w:r>
    </w:p>
    <w:p w14:paraId="04A61970" w14:textId="77777777" w:rsidR="00F6627A" w:rsidRPr="008E2008" w:rsidRDefault="00F6627A" w:rsidP="00F6627A">
      <w:pPr>
        <w:shd w:val="clear" w:color="auto" w:fill="FFFFFF"/>
        <w:spacing w:after="120" w:line="252" w:lineRule="auto"/>
        <w:rPr>
          <w:rFonts w:eastAsia="Times New Roman" w:cstheme="minorHAnsi"/>
          <w:sz w:val="24"/>
          <w:szCs w:val="24"/>
        </w:rPr>
      </w:pPr>
      <w:r w:rsidRPr="008E2008">
        <w:rPr>
          <w:rFonts w:eastAsia="Times New Roman" w:cstheme="minorHAnsi"/>
          <w:sz w:val="24"/>
          <w:szCs w:val="24"/>
        </w:rPr>
        <w:t xml:space="preserve">Popular with students and young professionals, Mobile Edge’s roomy </w:t>
      </w:r>
      <w:hyperlink r:id="rId12" w:history="1">
        <w:r w:rsidRPr="008E2008">
          <w:rPr>
            <w:rStyle w:val="Hyperlink"/>
            <w:rFonts w:eastAsia="Times New Roman" w:cstheme="minorHAnsi"/>
            <w:sz w:val="24"/>
            <w:szCs w:val="24"/>
          </w:rPr>
          <w:t>Express Backpack 2.0</w:t>
        </w:r>
      </w:hyperlink>
      <w:r w:rsidRPr="008E2008">
        <w:rPr>
          <w:rStyle w:val="Hyperlink"/>
          <w:rFonts w:eastAsia="Times New Roman" w:cstheme="minorHAnsi"/>
          <w:sz w:val="24"/>
          <w:szCs w:val="24"/>
        </w:rPr>
        <w:t xml:space="preserve"> </w:t>
      </w:r>
      <w:r w:rsidRPr="008E2008">
        <w:rPr>
          <w:rFonts w:eastAsia="Times New Roman" w:cstheme="minorHAnsi"/>
          <w:sz w:val="24"/>
          <w:szCs w:val="24"/>
        </w:rPr>
        <w:t>is ideal for carrying laptops up to 16 inches with space to spare for books, files, and accessories, as well as an integrated tablet pocket. It’s available in seven colors.</w:t>
      </w:r>
    </w:p>
    <w:p w14:paraId="01C72AB4" w14:textId="7B8568F6" w:rsidR="00C062D8" w:rsidRPr="008E2008" w:rsidRDefault="00C062D8" w:rsidP="00C062D8">
      <w:pPr>
        <w:spacing w:after="120" w:line="252" w:lineRule="auto"/>
        <w:rPr>
          <w:rFonts w:cstheme="minorHAnsi"/>
          <w:b/>
          <w:sz w:val="28"/>
          <w:szCs w:val="28"/>
        </w:rPr>
      </w:pPr>
      <w:r w:rsidRPr="008E2008">
        <w:rPr>
          <w:rFonts w:cstheme="minorHAnsi"/>
          <w:b/>
          <w:sz w:val="28"/>
          <w:szCs w:val="28"/>
        </w:rPr>
        <w:t xml:space="preserve">Custom Imprint </w:t>
      </w:r>
      <w:r>
        <w:rPr>
          <w:rFonts w:cstheme="minorHAnsi"/>
          <w:b/>
          <w:sz w:val="28"/>
          <w:szCs w:val="28"/>
        </w:rPr>
        <w:t>Orders</w:t>
      </w:r>
    </w:p>
    <w:p w14:paraId="732A949B" w14:textId="1DE88C7A" w:rsidR="00F6627A" w:rsidRPr="008E2008" w:rsidRDefault="00F6627A" w:rsidP="00F6627A">
      <w:pPr>
        <w:spacing w:after="120" w:line="252" w:lineRule="auto"/>
        <w:rPr>
          <w:rFonts w:cstheme="minorHAnsi"/>
          <w:sz w:val="24"/>
          <w:szCs w:val="24"/>
        </w:rPr>
      </w:pPr>
      <w:r w:rsidRPr="008E2008">
        <w:rPr>
          <w:rFonts w:cstheme="minorHAnsi"/>
          <w:sz w:val="24"/>
          <w:szCs w:val="24"/>
        </w:rPr>
        <w:t>For premium products customers, Mobile Edge manages the entire project, which makes the process quick and easy. Generally, the time between the first conversation about a</w:t>
      </w:r>
      <w:r w:rsidR="00F1753A">
        <w:rPr>
          <w:rFonts w:cstheme="minorHAnsi"/>
          <w:sz w:val="24"/>
          <w:szCs w:val="24"/>
        </w:rPr>
        <w:t>n</w:t>
      </w:r>
      <w:r w:rsidRPr="008E2008">
        <w:rPr>
          <w:rFonts w:cstheme="minorHAnsi"/>
          <w:sz w:val="24"/>
          <w:szCs w:val="24"/>
        </w:rPr>
        <w:t xml:space="preserve"> order and the product being in the client’s hands takes less than 45 days. Standard production is estimated at 10 working days after purchase </w:t>
      </w:r>
      <w:r w:rsidRPr="008E2008">
        <w:rPr>
          <w:rFonts w:cstheme="minorHAnsi"/>
          <w:sz w:val="24"/>
          <w:szCs w:val="24"/>
        </w:rPr>
        <w:lastRenderedPageBreak/>
        <w:t>order and art approval, and since Mobile Edge keeps the client's additional logo stock on hand for quick replenishment, reorders can be completed in as fast as 48 hours, depending on volume.</w:t>
      </w:r>
    </w:p>
    <w:p w14:paraId="20698FD3" w14:textId="14ADF544" w:rsidR="00F6627A" w:rsidRPr="008E2008" w:rsidRDefault="00F6627A" w:rsidP="00F6627A">
      <w:pPr>
        <w:spacing w:after="120" w:line="252" w:lineRule="auto"/>
        <w:rPr>
          <w:rFonts w:cstheme="minorHAnsi"/>
          <w:sz w:val="24"/>
          <w:szCs w:val="24"/>
        </w:rPr>
      </w:pPr>
      <w:r w:rsidRPr="008E2008">
        <w:rPr>
          <w:rFonts w:cstheme="minorHAnsi"/>
          <w:sz w:val="24"/>
          <w:szCs w:val="24"/>
        </w:rPr>
        <w:t xml:space="preserve">Mobile Edge offers a wide range of imprint options for adding a company, organization, school, or team logo to </w:t>
      </w:r>
      <w:r w:rsidR="00F1753A">
        <w:rPr>
          <w:rFonts w:cstheme="minorHAnsi"/>
          <w:sz w:val="24"/>
          <w:szCs w:val="24"/>
        </w:rPr>
        <w:t>ou</w:t>
      </w:r>
      <w:r w:rsidRPr="008E2008">
        <w:rPr>
          <w:rFonts w:cstheme="minorHAnsi"/>
          <w:sz w:val="24"/>
          <w:szCs w:val="24"/>
        </w:rPr>
        <w:t xml:space="preserve">r products, including custom patches (molded 3D and digital print available) and 5,000-stitch embroidered decorations. </w:t>
      </w:r>
    </w:p>
    <w:p w14:paraId="0CBF4AC0" w14:textId="77777777" w:rsidR="00F6627A" w:rsidRPr="008E2008" w:rsidRDefault="00F6627A" w:rsidP="00F6627A">
      <w:pPr>
        <w:spacing w:after="120" w:line="252" w:lineRule="auto"/>
        <w:rPr>
          <w:rFonts w:cstheme="minorHAnsi"/>
          <w:sz w:val="24"/>
          <w:szCs w:val="24"/>
        </w:rPr>
      </w:pPr>
      <w:r w:rsidRPr="008E2008">
        <w:rPr>
          <w:rFonts w:cstheme="minorHAnsi"/>
          <w:sz w:val="24"/>
          <w:szCs w:val="24"/>
        </w:rPr>
        <w:t xml:space="preserve">For </w:t>
      </w:r>
      <w:hyperlink r:id="rId13" w:history="1">
        <w:r>
          <w:rPr>
            <w:rStyle w:val="Hyperlink"/>
            <w:rFonts w:cstheme="minorHAnsi"/>
            <w:sz w:val="24"/>
            <w:szCs w:val="24"/>
          </w:rPr>
          <w:t>additional</w:t>
        </w:r>
        <w:r w:rsidRPr="008E2008">
          <w:rPr>
            <w:rStyle w:val="Hyperlink"/>
            <w:rFonts w:cstheme="minorHAnsi"/>
            <w:sz w:val="24"/>
            <w:szCs w:val="24"/>
          </w:rPr>
          <w:t xml:space="preserve"> details</w:t>
        </w:r>
      </w:hyperlink>
      <w:r w:rsidRPr="008E2008">
        <w:rPr>
          <w:rFonts w:cstheme="minorHAnsi"/>
          <w:sz w:val="24"/>
          <w:szCs w:val="24"/>
        </w:rPr>
        <w:t xml:space="preserve">, to get a quote, or to learn about </w:t>
      </w:r>
      <w:r>
        <w:rPr>
          <w:rFonts w:cstheme="minorHAnsi"/>
          <w:sz w:val="24"/>
          <w:szCs w:val="24"/>
        </w:rPr>
        <w:t>our</w:t>
      </w:r>
      <w:r w:rsidRPr="008E2008">
        <w:rPr>
          <w:rFonts w:cstheme="minorHAnsi"/>
          <w:sz w:val="24"/>
          <w:szCs w:val="24"/>
        </w:rPr>
        <w:t xml:space="preserve"> special offers, contact our team of pr</w:t>
      </w:r>
      <w:r>
        <w:rPr>
          <w:rFonts w:cstheme="minorHAnsi"/>
          <w:sz w:val="24"/>
          <w:szCs w:val="24"/>
        </w:rPr>
        <w:t>emium</w:t>
      </w:r>
      <w:r w:rsidRPr="008E2008">
        <w:rPr>
          <w:rFonts w:cstheme="minorHAnsi"/>
          <w:sz w:val="24"/>
          <w:szCs w:val="24"/>
        </w:rPr>
        <w:t xml:space="preserve"> product specialists at </w:t>
      </w:r>
      <w:r w:rsidRPr="008E2008">
        <w:rPr>
          <w:rFonts w:cstheme="minorHAnsi"/>
          <w:b/>
          <w:bCs/>
          <w:sz w:val="24"/>
          <w:szCs w:val="24"/>
        </w:rPr>
        <w:t>(714) 399-1417</w:t>
      </w:r>
      <w:r w:rsidRPr="008E2008">
        <w:rPr>
          <w:rFonts w:cstheme="minorHAnsi"/>
          <w:sz w:val="24"/>
          <w:szCs w:val="24"/>
        </w:rPr>
        <w:t xml:space="preserve"> or by email at </w:t>
      </w:r>
      <w:hyperlink r:id="rId14" w:history="1">
        <w:r w:rsidRPr="008E2008">
          <w:rPr>
            <w:rStyle w:val="Hyperlink"/>
            <w:rFonts w:cstheme="minorHAnsi"/>
            <w:b/>
            <w:bCs/>
            <w:sz w:val="24"/>
            <w:szCs w:val="24"/>
          </w:rPr>
          <w:t>premiums@mobileedge.com</w:t>
        </w:r>
      </w:hyperlink>
      <w:r w:rsidRPr="008E2008">
        <w:rPr>
          <w:rFonts w:cstheme="minorHAnsi"/>
          <w:sz w:val="24"/>
          <w:szCs w:val="24"/>
        </w:rPr>
        <w:t>.</w:t>
      </w:r>
    </w:p>
    <w:p w14:paraId="21A36AF6" w14:textId="77777777" w:rsidR="00F6627A" w:rsidRPr="008E2008" w:rsidRDefault="00F6627A" w:rsidP="00F6627A">
      <w:pPr>
        <w:spacing w:after="120" w:line="252" w:lineRule="auto"/>
        <w:rPr>
          <w:rFonts w:cstheme="minorHAnsi"/>
          <w:b/>
          <w:sz w:val="28"/>
          <w:szCs w:val="28"/>
        </w:rPr>
      </w:pPr>
      <w:r w:rsidRPr="008E2008">
        <w:rPr>
          <w:rFonts w:cstheme="minorHAnsi"/>
          <w:b/>
          <w:sz w:val="28"/>
          <w:szCs w:val="28"/>
        </w:rPr>
        <w:t>About Mobile Edge</w:t>
      </w:r>
    </w:p>
    <w:p w14:paraId="154B3696" w14:textId="77777777" w:rsidR="00F6627A" w:rsidRPr="008E2008" w:rsidRDefault="00F6627A" w:rsidP="00F6627A">
      <w:pPr>
        <w:spacing w:after="120" w:line="252" w:lineRule="auto"/>
        <w:rPr>
          <w:rFonts w:eastAsia="Times New Roman" w:cstheme="minorHAnsi"/>
          <w:iCs/>
          <w:spacing w:val="4"/>
          <w:sz w:val="24"/>
          <w:szCs w:val="24"/>
          <w:shd w:val="clear" w:color="auto" w:fill="FFFFFF"/>
        </w:rPr>
      </w:pPr>
      <w:r w:rsidRPr="008E2008">
        <w:rPr>
          <w:rFonts w:eastAsia="Trebuchet MS" w:cstheme="minorHAnsi"/>
          <w:iCs/>
          <w:color w:val="000000"/>
          <w:spacing w:val="4"/>
          <w:sz w:val="24"/>
          <w:szCs w:val="24"/>
        </w:rPr>
        <w:t xml:space="preserve">Founded in 2002, Anaheim-based Mobile Edge produces award-winning durable and protective laptop cases, messenger bags, backpacks, totes, and more for </w:t>
      </w:r>
      <w:hyperlink r:id="rId15" w:history="1">
        <w:r w:rsidRPr="008E2008">
          <w:rPr>
            <w:rStyle w:val="Hyperlink"/>
            <w:rFonts w:eastAsia="Trebuchet MS" w:cstheme="minorHAnsi"/>
            <w:iCs/>
            <w:spacing w:val="4"/>
            <w:sz w:val="24"/>
            <w:szCs w:val="24"/>
          </w:rPr>
          <w:t>business professionals</w:t>
        </w:r>
      </w:hyperlink>
      <w:r w:rsidRPr="008E2008">
        <w:rPr>
          <w:rFonts w:eastAsia="Trebuchet MS" w:cstheme="minorHAnsi"/>
          <w:iCs/>
          <w:color w:val="000000"/>
          <w:spacing w:val="4"/>
          <w:sz w:val="24"/>
          <w:szCs w:val="24"/>
        </w:rPr>
        <w:t xml:space="preserve">, </w:t>
      </w:r>
      <w:hyperlink r:id="rId16" w:history="1">
        <w:r w:rsidRPr="008E2008">
          <w:rPr>
            <w:rStyle w:val="Hyperlink"/>
            <w:rFonts w:eastAsia="Trebuchet MS" w:cstheme="minorHAnsi"/>
            <w:iCs/>
            <w:spacing w:val="4"/>
            <w:sz w:val="24"/>
            <w:szCs w:val="24"/>
          </w:rPr>
          <w:t>road warriors</w:t>
        </w:r>
      </w:hyperlink>
      <w:r w:rsidRPr="008E2008">
        <w:rPr>
          <w:rFonts w:eastAsia="Trebuchet MS" w:cstheme="minorHAnsi"/>
          <w:iCs/>
          <w:color w:val="000000"/>
          <w:spacing w:val="4"/>
          <w:sz w:val="24"/>
          <w:szCs w:val="24"/>
        </w:rPr>
        <w:t xml:space="preserve">, </w:t>
      </w:r>
      <w:hyperlink r:id="rId17" w:history="1">
        <w:r w:rsidRPr="008E2008">
          <w:rPr>
            <w:rStyle w:val="Hyperlink"/>
            <w:rFonts w:eastAsia="Trebuchet MS" w:cstheme="minorHAnsi"/>
            <w:iCs/>
            <w:spacing w:val="4"/>
            <w:sz w:val="24"/>
            <w:szCs w:val="24"/>
          </w:rPr>
          <w:t>students</w:t>
        </w:r>
      </w:hyperlink>
      <w:r w:rsidRPr="008E2008">
        <w:rPr>
          <w:rFonts w:eastAsia="Trebuchet MS" w:cstheme="minorHAnsi"/>
          <w:iCs/>
          <w:color w:val="000000"/>
          <w:spacing w:val="4"/>
          <w:sz w:val="24"/>
          <w:szCs w:val="24"/>
        </w:rPr>
        <w:t xml:space="preserve">, and </w:t>
      </w:r>
      <w:hyperlink r:id="rId18" w:history="1">
        <w:r w:rsidRPr="008E2008">
          <w:rPr>
            <w:rStyle w:val="Hyperlink"/>
            <w:rFonts w:eastAsia="Trebuchet MS" w:cstheme="minorHAnsi"/>
            <w:iCs/>
            <w:spacing w:val="4"/>
            <w:sz w:val="24"/>
            <w:szCs w:val="24"/>
          </w:rPr>
          <w:t>gamers</w:t>
        </w:r>
      </w:hyperlink>
      <w:r w:rsidRPr="008E2008">
        <w:rPr>
          <w:rFonts w:eastAsia="Trebuchet MS" w:cstheme="minorHAnsi"/>
          <w:iCs/>
          <w:color w:val="000000"/>
          <w:spacing w:val="4"/>
          <w:sz w:val="24"/>
          <w:szCs w:val="24"/>
        </w:rPr>
        <w:t xml:space="preserve">. Mobile Edge is known for its innovative and stylish designs, superior-quality, lifetime warranty, and commitment to customer satisfaction. Many leading computer manufacturers rely on Mobile Edge to design and build custom cases for their products. </w:t>
      </w:r>
    </w:p>
    <w:p w14:paraId="2B5ADD00" w14:textId="0179DC75" w:rsidR="00E83760" w:rsidRPr="00536AA8" w:rsidRDefault="00F6627A" w:rsidP="00F6627A">
      <w:pPr>
        <w:spacing w:after="120" w:line="252" w:lineRule="auto"/>
        <w:jc w:val="center"/>
        <w:rPr>
          <w:rFonts w:cstheme="minorHAnsi"/>
        </w:rPr>
      </w:pPr>
      <w:r w:rsidRPr="00A24057">
        <w:rPr>
          <w:rFonts w:cstheme="minorHAnsi"/>
          <w:bCs/>
          <w:i/>
          <w:spacing w:val="4"/>
        </w:rPr>
        <w:t>#   #   #</w:t>
      </w:r>
    </w:p>
    <w:sectPr w:rsidR="00E83760" w:rsidRPr="00536AA8" w:rsidSect="00F6627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713483"/>
    <w:multiLevelType w:val="hybridMultilevel"/>
    <w:tmpl w:val="A6E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B42BEF"/>
    <w:multiLevelType w:val="hybridMultilevel"/>
    <w:tmpl w:val="497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A4734"/>
    <w:multiLevelType w:val="hybridMultilevel"/>
    <w:tmpl w:val="C17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57E02"/>
    <w:multiLevelType w:val="hybridMultilevel"/>
    <w:tmpl w:val="D97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13"/>
  </w:num>
  <w:num w:numId="5">
    <w:abstractNumId w:val="5"/>
  </w:num>
  <w:num w:numId="6">
    <w:abstractNumId w:val="0"/>
  </w:num>
  <w:num w:numId="7">
    <w:abstractNumId w:val="2"/>
  </w:num>
  <w:num w:numId="8">
    <w:abstractNumId w:val="1"/>
  </w:num>
  <w:num w:numId="9">
    <w:abstractNumId w:val="6"/>
  </w:num>
  <w:num w:numId="10">
    <w:abstractNumId w:val="7"/>
  </w:num>
  <w:num w:numId="11">
    <w:abstractNumId w:val="12"/>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8B"/>
    <w:rsid w:val="00011920"/>
    <w:rsid w:val="0002442A"/>
    <w:rsid w:val="000260E5"/>
    <w:rsid w:val="000268FE"/>
    <w:rsid w:val="0003734E"/>
    <w:rsid w:val="00050D07"/>
    <w:rsid w:val="0005536B"/>
    <w:rsid w:val="000607CF"/>
    <w:rsid w:val="00065492"/>
    <w:rsid w:val="000661B3"/>
    <w:rsid w:val="00081981"/>
    <w:rsid w:val="000829EE"/>
    <w:rsid w:val="000B210E"/>
    <w:rsid w:val="000C136B"/>
    <w:rsid w:val="001007DC"/>
    <w:rsid w:val="00137AF2"/>
    <w:rsid w:val="00150101"/>
    <w:rsid w:val="00162A6A"/>
    <w:rsid w:val="00187D05"/>
    <w:rsid w:val="00193CCC"/>
    <w:rsid w:val="001A547C"/>
    <w:rsid w:val="001B20E0"/>
    <w:rsid w:val="001E3DAA"/>
    <w:rsid w:val="001F7537"/>
    <w:rsid w:val="00255DFB"/>
    <w:rsid w:val="002615D7"/>
    <w:rsid w:val="00264D50"/>
    <w:rsid w:val="00267343"/>
    <w:rsid w:val="00286B6C"/>
    <w:rsid w:val="00290B2A"/>
    <w:rsid w:val="002A316C"/>
    <w:rsid w:val="002B2F1B"/>
    <w:rsid w:val="002D46AB"/>
    <w:rsid w:val="002E4EA5"/>
    <w:rsid w:val="002E5C88"/>
    <w:rsid w:val="0032655A"/>
    <w:rsid w:val="003333E5"/>
    <w:rsid w:val="00346878"/>
    <w:rsid w:val="003504C0"/>
    <w:rsid w:val="00355FE1"/>
    <w:rsid w:val="00363C1D"/>
    <w:rsid w:val="00363E32"/>
    <w:rsid w:val="003920DC"/>
    <w:rsid w:val="003A0320"/>
    <w:rsid w:val="003B2A95"/>
    <w:rsid w:val="003B5EB9"/>
    <w:rsid w:val="003F13DE"/>
    <w:rsid w:val="003F22B3"/>
    <w:rsid w:val="004143A1"/>
    <w:rsid w:val="00414A98"/>
    <w:rsid w:val="0042270D"/>
    <w:rsid w:val="00424A05"/>
    <w:rsid w:val="00436658"/>
    <w:rsid w:val="00440E84"/>
    <w:rsid w:val="004644CE"/>
    <w:rsid w:val="00474267"/>
    <w:rsid w:val="004A43C8"/>
    <w:rsid w:val="004C47EF"/>
    <w:rsid w:val="004D5125"/>
    <w:rsid w:val="00511F70"/>
    <w:rsid w:val="00536AA8"/>
    <w:rsid w:val="00542091"/>
    <w:rsid w:val="00547AD8"/>
    <w:rsid w:val="0056105B"/>
    <w:rsid w:val="00565713"/>
    <w:rsid w:val="005912F7"/>
    <w:rsid w:val="005923CD"/>
    <w:rsid w:val="005A770C"/>
    <w:rsid w:val="005C3D70"/>
    <w:rsid w:val="005D1016"/>
    <w:rsid w:val="005F30AC"/>
    <w:rsid w:val="005F4247"/>
    <w:rsid w:val="005F71CA"/>
    <w:rsid w:val="006036A9"/>
    <w:rsid w:val="00611B34"/>
    <w:rsid w:val="006144D6"/>
    <w:rsid w:val="00662478"/>
    <w:rsid w:val="006625F9"/>
    <w:rsid w:val="00665B1A"/>
    <w:rsid w:val="00687EDB"/>
    <w:rsid w:val="006A7730"/>
    <w:rsid w:val="006D34C2"/>
    <w:rsid w:val="006F2EDD"/>
    <w:rsid w:val="00722CAB"/>
    <w:rsid w:val="0073535D"/>
    <w:rsid w:val="00751E19"/>
    <w:rsid w:val="00770408"/>
    <w:rsid w:val="007A5346"/>
    <w:rsid w:val="007C4547"/>
    <w:rsid w:val="007C72FC"/>
    <w:rsid w:val="007D507D"/>
    <w:rsid w:val="007D5D34"/>
    <w:rsid w:val="008243FC"/>
    <w:rsid w:val="008400D0"/>
    <w:rsid w:val="00871598"/>
    <w:rsid w:val="0087727F"/>
    <w:rsid w:val="008B59B5"/>
    <w:rsid w:val="008D483C"/>
    <w:rsid w:val="008F5A0E"/>
    <w:rsid w:val="00901E72"/>
    <w:rsid w:val="00914073"/>
    <w:rsid w:val="009271B1"/>
    <w:rsid w:val="00961397"/>
    <w:rsid w:val="009858A2"/>
    <w:rsid w:val="0099054E"/>
    <w:rsid w:val="009E2621"/>
    <w:rsid w:val="009E6C7A"/>
    <w:rsid w:val="009F6CF9"/>
    <w:rsid w:val="00A01282"/>
    <w:rsid w:val="00A0395C"/>
    <w:rsid w:val="00A22360"/>
    <w:rsid w:val="00A22A5F"/>
    <w:rsid w:val="00A24057"/>
    <w:rsid w:val="00A27450"/>
    <w:rsid w:val="00A44D1F"/>
    <w:rsid w:val="00A6207C"/>
    <w:rsid w:val="00A748AC"/>
    <w:rsid w:val="00A861B5"/>
    <w:rsid w:val="00A87546"/>
    <w:rsid w:val="00AA16B8"/>
    <w:rsid w:val="00AA6136"/>
    <w:rsid w:val="00AB4364"/>
    <w:rsid w:val="00AE5379"/>
    <w:rsid w:val="00B40A49"/>
    <w:rsid w:val="00B52125"/>
    <w:rsid w:val="00B638D2"/>
    <w:rsid w:val="00BA470C"/>
    <w:rsid w:val="00BE3699"/>
    <w:rsid w:val="00BF59D6"/>
    <w:rsid w:val="00BF70BF"/>
    <w:rsid w:val="00C062D8"/>
    <w:rsid w:val="00C47CDC"/>
    <w:rsid w:val="00C55CE2"/>
    <w:rsid w:val="00C569D5"/>
    <w:rsid w:val="00C7288C"/>
    <w:rsid w:val="00C73B68"/>
    <w:rsid w:val="00C82447"/>
    <w:rsid w:val="00C8667D"/>
    <w:rsid w:val="00C97FC8"/>
    <w:rsid w:val="00CB4F0A"/>
    <w:rsid w:val="00CB5D3D"/>
    <w:rsid w:val="00CB73DE"/>
    <w:rsid w:val="00CD3FB9"/>
    <w:rsid w:val="00CD4B8B"/>
    <w:rsid w:val="00CD5EEC"/>
    <w:rsid w:val="00CE05D4"/>
    <w:rsid w:val="00CE09E4"/>
    <w:rsid w:val="00D04FB1"/>
    <w:rsid w:val="00D20A4D"/>
    <w:rsid w:val="00D33A86"/>
    <w:rsid w:val="00D41CCD"/>
    <w:rsid w:val="00D472D8"/>
    <w:rsid w:val="00D74BAD"/>
    <w:rsid w:val="00D87A7D"/>
    <w:rsid w:val="00DB200D"/>
    <w:rsid w:val="00DC0086"/>
    <w:rsid w:val="00DD154F"/>
    <w:rsid w:val="00DD3C35"/>
    <w:rsid w:val="00DE244D"/>
    <w:rsid w:val="00DF0453"/>
    <w:rsid w:val="00DF1482"/>
    <w:rsid w:val="00E0455A"/>
    <w:rsid w:val="00E20B41"/>
    <w:rsid w:val="00E469CD"/>
    <w:rsid w:val="00E62254"/>
    <w:rsid w:val="00E63F44"/>
    <w:rsid w:val="00E83760"/>
    <w:rsid w:val="00E95867"/>
    <w:rsid w:val="00EB5B21"/>
    <w:rsid w:val="00F137CF"/>
    <w:rsid w:val="00F1753A"/>
    <w:rsid w:val="00F27B33"/>
    <w:rsid w:val="00F3551D"/>
    <w:rsid w:val="00F56751"/>
    <w:rsid w:val="00F6627A"/>
    <w:rsid w:val="00F77103"/>
    <w:rsid w:val="00FA66B8"/>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15:chartTrackingRefBased/>
  <w15:docId w15:val="{887F4DA8-514E-4002-957C-C165EFC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the-mobile-edge-charcoal-metro-duffel/" TargetMode="External"/><Relationship Id="rId13" Type="http://schemas.openxmlformats.org/officeDocument/2006/relationships/hyperlink" Target="https://www.mobileedge.com/about-premiums/" TargetMode="External"/><Relationship Id="rId18" Type="http://schemas.openxmlformats.org/officeDocument/2006/relationships/hyperlink" Target="https://www.mobileedge.com/collections/gaming-collection/" TargetMode="External"/><Relationship Id="rId3" Type="http://schemas.openxmlformats.org/officeDocument/2006/relationships/settings" Target="settings.xml"/><Relationship Id="rId7" Type="http://schemas.openxmlformats.org/officeDocument/2006/relationships/hyperlink" Target="https://www.mobileedge.com/urban-laptop-tote/" TargetMode="External"/><Relationship Id="rId12" Type="http://schemas.openxmlformats.org/officeDocument/2006/relationships/hyperlink" Target="https://www.mobileedge.com/express-laptop-backpack2-0/" TargetMode="External"/><Relationship Id="rId17" Type="http://schemas.openxmlformats.org/officeDocument/2006/relationships/hyperlink" Target="https://www.mobileedge.com/collections/elementry-high-school-college-graduate/" TargetMode="External"/><Relationship Id="rId2" Type="http://schemas.openxmlformats.org/officeDocument/2006/relationships/styles" Target="styles.xml"/><Relationship Id="rId16" Type="http://schemas.openxmlformats.org/officeDocument/2006/relationships/hyperlink" Target="https://www.mobileedge.com/collections/personalities/lifesty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obileedge.com/the-mobile-edge-charcoal-metro-duffel/" TargetMode="External"/><Relationship Id="rId5" Type="http://schemas.openxmlformats.org/officeDocument/2006/relationships/hyperlink" Target="mailto:pj@mobileedge.com" TargetMode="External"/><Relationship Id="rId15" Type="http://schemas.openxmlformats.org/officeDocument/2006/relationships/hyperlink" Target="https://www.mobileedge.com/collections/business-professionals" TargetMode="External"/><Relationship Id="rId10" Type="http://schemas.openxmlformats.org/officeDocument/2006/relationships/hyperlink" Target="https://www.mobileedge.com/urban-laptop-to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bileedge.com/express-laptop-backpack2-0/" TargetMode="External"/><Relationship Id="rId14" Type="http://schemas.openxmlformats.org/officeDocument/2006/relationships/hyperlink" Target="mailto:premiums@mobile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Paul June</cp:lastModifiedBy>
  <cp:revision>2</cp:revision>
  <dcterms:created xsi:type="dcterms:W3CDTF">2021-08-03T22:17:00Z</dcterms:created>
  <dcterms:modified xsi:type="dcterms:W3CDTF">2021-08-03T22:17:00Z</dcterms:modified>
</cp:coreProperties>
</file>